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58" w:rsidRDefault="00BD3258" w:rsidP="00BD32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                                                                                                                                                      на участие в работе </w:t>
      </w:r>
      <w:r w:rsidRPr="00BD3258">
        <w:rPr>
          <w:rFonts w:ascii="Times New Roman" w:hAnsi="Times New Roman" w:cs="Times New Roman"/>
          <w:sz w:val="24"/>
          <w:szCs w:val="24"/>
        </w:rPr>
        <w:t>научно-практическ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D3258">
        <w:rPr>
          <w:rFonts w:ascii="Times New Roman" w:hAnsi="Times New Roman" w:cs="Times New Roman"/>
          <w:sz w:val="24"/>
          <w:szCs w:val="24"/>
        </w:rPr>
        <w:t xml:space="preserve"> Кругл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D3258">
        <w:rPr>
          <w:rFonts w:ascii="Times New Roman" w:hAnsi="Times New Roman" w:cs="Times New Roman"/>
          <w:sz w:val="24"/>
          <w:szCs w:val="24"/>
        </w:rPr>
        <w:t xml:space="preserve"> стол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3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D3258">
        <w:rPr>
          <w:rFonts w:ascii="Times New Roman" w:hAnsi="Times New Roman" w:cs="Times New Roman"/>
          <w:b/>
          <w:sz w:val="24"/>
          <w:szCs w:val="24"/>
        </w:rPr>
        <w:t>«Государство и бизнес</w:t>
      </w:r>
      <w:r w:rsidRPr="00BD3258">
        <w:rPr>
          <w:rFonts w:ascii="Times New Roman" w:hAnsi="Times New Roman" w:cs="Times New Roman"/>
          <w:sz w:val="24"/>
          <w:szCs w:val="24"/>
        </w:rPr>
        <w:t xml:space="preserve">: </w:t>
      </w:r>
      <w:r w:rsidRPr="00BD3258">
        <w:rPr>
          <w:rFonts w:ascii="Times New Roman" w:hAnsi="Times New Roman" w:cs="Times New Roman"/>
          <w:b/>
          <w:sz w:val="24"/>
          <w:szCs w:val="24"/>
        </w:rPr>
        <w:t xml:space="preserve">правовые основы безопасности.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Законодательство и практика»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D3258" w:rsidTr="00BD3258">
        <w:tc>
          <w:tcPr>
            <w:tcW w:w="2660" w:type="dxa"/>
          </w:tcPr>
          <w:p w:rsidR="00BD3258" w:rsidRDefault="00BD3258" w:rsidP="00BD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911" w:type="dxa"/>
          </w:tcPr>
          <w:p w:rsidR="00BD3258" w:rsidRDefault="00BD3258" w:rsidP="00BD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258" w:rsidTr="00BD3258">
        <w:tc>
          <w:tcPr>
            <w:tcW w:w="2660" w:type="dxa"/>
          </w:tcPr>
          <w:p w:rsidR="00BD3258" w:rsidRDefault="00BD3258" w:rsidP="00BD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(полное наименование организации, структурного подразделения)</w:t>
            </w:r>
          </w:p>
        </w:tc>
        <w:tc>
          <w:tcPr>
            <w:tcW w:w="6911" w:type="dxa"/>
          </w:tcPr>
          <w:p w:rsidR="00BD3258" w:rsidRDefault="00BD3258" w:rsidP="00BD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258" w:rsidTr="00BD3258">
        <w:tc>
          <w:tcPr>
            <w:tcW w:w="2660" w:type="dxa"/>
          </w:tcPr>
          <w:p w:rsidR="00BD3258" w:rsidRDefault="00BD3258" w:rsidP="00BD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доклада/тезисов (пожалуйста, укажите</w:t>
            </w:r>
            <w:r w:rsidR="00646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выступление с докладом или участие в дискуссии)  </w:t>
            </w:r>
          </w:p>
        </w:tc>
        <w:tc>
          <w:tcPr>
            <w:tcW w:w="6911" w:type="dxa"/>
          </w:tcPr>
          <w:p w:rsidR="00BD3258" w:rsidRDefault="00BD3258" w:rsidP="00BD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258" w:rsidTr="00BD3258">
        <w:tc>
          <w:tcPr>
            <w:tcW w:w="2660" w:type="dxa"/>
          </w:tcPr>
          <w:p w:rsidR="00BD3258" w:rsidRDefault="00BD3258" w:rsidP="00BD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BD3258" w:rsidRDefault="00BD3258" w:rsidP="00BD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BD3258" w:rsidRDefault="00BD3258" w:rsidP="00BD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258" w:rsidTr="00BD3258">
        <w:tc>
          <w:tcPr>
            <w:tcW w:w="2660" w:type="dxa"/>
          </w:tcPr>
          <w:p w:rsidR="00BD3258" w:rsidRDefault="00BD3258" w:rsidP="00BD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BD3258" w:rsidRDefault="00BD3258" w:rsidP="00BD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BD3258" w:rsidRDefault="00BD3258" w:rsidP="00BD3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258" w:rsidRDefault="00BD3258" w:rsidP="00BD32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258" w:rsidRDefault="00BD3258" w:rsidP="00BD3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за понимание и сотрудничество,</w:t>
      </w:r>
    </w:p>
    <w:p w:rsidR="00BD3258" w:rsidRPr="00BD3258" w:rsidRDefault="00BD3258" w:rsidP="00BD3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комитет </w:t>
      </w:r>
    </w:p>
    <w:p w:rsidR="005728B2" w:rsidRPr="00BD3258" w:rsidRDefault="005728B2" w:rsidP="00BD325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28B2" w:rsidRPr="00BD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74"/>
    <w:rsid w:val="005728B2"/>
    <w:rsid w:val="006461C5"/>
    <w:rsid w:val="00BD3258"/>
    <w:rsid w:val="00C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2017-04-05T03:36:00Z</dcterms:created>
  <dcterms:modified xsi:type="dcterms:W3CDTF">2017-04-05T03:43:00Z</dcterms:modified>
</cp:coreProperties>
</file>